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Spec="center" w:tblpY="1"/>
        <w:tblOverlap w:val="never"/>
        <w:tblW w:w="124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2552"/>
        <w:gridCol w:w="2126"/>
        <w:gridCol w:w="1701"/>
        <w:gridCol w:w="1559"/>
        <w:gridCol w:w="2127"/>
      </w:tblGrid>
      <w:tr w:rsidR="003A7133" w14:paraId="03FC3883" w14:textId="77777777" w:rsidTr="00682D35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B7C34" w14:textId="49632940" w:rsidR="003A7133" w:rsidRDefault="003A7133" w:rsidP="003A713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03C69"/>
                <w:sz w:val="21"/>
                <w:szCs w:val="21"/>
                <w:lang w:eastAsia="cs-CZ"/>
              </w:rPr>
            </w:pPr>
            <w:r>
              <w:rPr>
                <w:rFonts w:ascii="Verdana" w:eastAsia="Times New Roman" w:hAnsi="Verdana" w:cs="Helvetica"/>
                <w:b/>
                <w:bCs/>
                <w:color w:val="000000"/>
                <w:sz w:val="20"/>
                <w:szCs w:val="20"/>
                <w:lang w:eastAsia="cs-CZ"/>
              </w:rPr>
              <w:t>operační program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89B87" w14:textId="7C325483" w:rsidR="003A7133" w:rsidRDefault="003A7133" w:rsidP="003A713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03C69"/>
                <w:sz w:val="21"/>
                <w:szCs w:val="21"/>
                <w:lang w:eastAsia="cs-CZ"/>
              </w:rPr>
            </w:pPr>
            <w:r>
              <w:rPr>
                <w:rFonts w:ascii="Verdana" w:eastAsia="Times New Roman" w:hAnsi="Verdana" w:cs="Helvetica"/>
                <w:b/>
                <w:bCs/>
                <w:color w:val="000000"/>
                <w:sz w:val="20"/>
                <w:szCs w:val="20"/>
                <w:lang w:eastAsia="cs-CZ"/>
              </w:rPr>
              <w:t>podporované aktivity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34C34" w14:textId="77777777" w:rsidR="003A7133" w:rsidRDefault="003A7133" w:rsidP="003A713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03C69"/>
                <w:sz w:val="21"/>
                <w:szCs w:val="21"/>
                <w:lang w:eastAsia="cs-CZ"/>
              </w:rPr>
            </w:pPr>
            <w:r>
              <w:rPr>
                <w:rFonts w:ascii="Verdana" w:eastAsia="Times New Roman" w:hAnsi="Verdana" w:cs="Helvetica"/>
                <w:b/>
                <w:bCs/>
                <w:color w:val="000000"/>
                <w:sz w:val="20"/>
                <w:szCs w:val="20"/>
                <w:lang w:eastAsia="cs-CZ"/>
              </w:rPr>
              <w:t>plánovaný termín vyhlášení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F4FA4" w14:textId="77777777" w:rsidR="003A7133" w:rsidRDefault="003A7133" w:rsidP="003A7133">
            <w:pPr>
              <w:spacing w:after="15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Helvetica"/>
                <w:b/>
                <w:bCs/>
                <w:color w:val="000000"/>
                <w:sz w:val="20"/>
                <w:szCs w:val="20"/>
                <w:lang w:eastAsia="cs-CZ"/>
              </w:rPr>
              <w:t>nový plánovaný termín vyhlášení (odhad)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CF1DE0" w14:textId="77777777" w:rsidR="003A7133" w:rsidRDefault="003A7133" w:rsidP="003A7133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Helvetica"/>
                <w:b/>
                <w:bCs/>
                <w:color w:val="000000"/>
                <w:sz w:val="20"/>
                <w:szCs w:val="20"/>
                <w:lang w:eastAsia="cs-CZ"/>
              </w:rPr>
              <w:t>ukončení</w:t>
            </w:r>
          </w:p>
          <w:p w14:paraId="23B9BEF1" w14:textId="77777777" w:rsidR="003A7133" w:rsidRDefault="003A7133" w:rsidP="003A7133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Helvetica"/>
                <w:b/>
                <w:bCs/>
                <w:color w:val="000000"/>
                <w:sz w:val="20"/>
                <w:szCs w:val="20"/>
                <w:lang w:eastAsia="cs-CZ"/>
              </w:rPr>
              <w:t xml:space="preserve">příjmů </w:t>
            </w:r>
            <w:proofErr w:type="spellStart"/>
            <w:r>
              <w:rPr>
                <w:rFonts w:ascii="Verdana" w:eastAsia="Times New Roman" w:hAnsi="Verdana" w:cs="Helvetica"/>
                <w:b/>
                <w:bCs/>
                <w:color w:val="000000"/>
                <w:sz w:val="20"/>
                <w:szCs w:val="20"/>
                <w:lang w:eastAsia="cs-CZ"/>
              </w:rPr>
              <w:t>projektovýchzáměrů</w:t>
            </w:r>
            <w:proofErr w:type="spellEnd"/>
          </w:p>
        </w:tc>
        <w:tc>
          <w:tcPr>
            <w:tcW w:w="21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DEEF9B" w14:textId="77777777" w:rsidR="003A7133" w:rsidRDefault="003A7133" w:rsidP="003A7133">
            <w:pPr>
              <w:spacing w:after="15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Helvetica"/>
                <w:b/>
                <w:bCs/>
                <w:color w:val="000000"/>
                <w:sz w:val="20"/>
                <w:szCs w:val="20"/>
                <w:lang w:eastAsia="cs-CZ"/>
              </w:rPr>
              <w:t>alokace</w:t>
            </w:r>
          </w:p>
        </w:tc>
      </w:tr>
      <w:tr w:rsidR="00F460F6" w14:paraId="4390489B" w14:textId="77777777" w:rsidTr="00DF7BA4">
        <w:trPr>
          <w:trHeight w:val="567"/>
        </w:trPr>
        <w:tc>
          <w:tcPr>
            <w:tcW w:w="23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95BE3" w14:textId="5EA96D22" w:rsidR="00F460F6" w:rsidRDefault="00F460F6" w:rsidP="00F460F6">
            <w:pPr>
              <w:spacing w:after="150" w:line="240" w:lineRule="auto"/>
              <w:rPr>
                <w:rFonts w:ascii="Verdana" w:eastAsia="Times New Roman" w:hAnsi="Verdana" w:cs="Helvetic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Helvetica"/>
                <w:b/>
                <w:bCs/>
                <w:color w:val="000000"/>
                <w:sz w:val="20"/>
                <w:szCs w:val="20"/>
                <w:lang w:eastAsia="cs-CZ"/>
              </w:rPr>
              <w:t xml:space="preserve">Integrovaný regionální operační program </w:t>
            </w:r>
            <w:r>
              <w:rPr>
                <w:rFonts w:ascii="Verdana" w:eastAsia="Times New Roman" w:hAnsi="Verdana" w:cs="Helvetica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  <w:t>IROP 4.1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6E763" w14:textId="24CCA831" w:rsidR="00F460F6" w:rsidRDefault="00F460F6" w:rsidP="00F460F6">
            <w:pPr>
              <w:spacing w:after="150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</w:pPr>
            <w:r w:rsidRPr="003A7133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  <w:t>-</w:t>
            </w:r>
            <w:r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  <w:t xml:space="preserve"> d</w:t>
            </w:r>
            <w:r w:rsidRPr="003A7133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  <w:t>alší vzdělávání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7853A" w14:textId="5A5D166C" w:rsidR="00F460F6" w:rsidRDefault="00F460F6" w:rsidP="00F460F6">
            <w:pPr>
              <w:spacing w:after="150" w:line="240" w:lineRule="auto"/>
              <w:jc w:val="center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  <w:t>březen 2026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BEC7C1" w14:textId="40321709" w:rsidR="00F460F6" w:rsidRDefault="00F460F6" w:rsidP="00F460F6">
            <w:pPr>
              <w:spacing w:after="150" w:line="240" w:lineRule="auto"/>
              <w:jc w:val="center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  <w:t>březen 2026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020E1C" w14:textId="5CAA7A07" w:rsidR="00F460F6" w:rsidRDefault="00F460F6" w:rsidP="00F460F6">
            <w:pPr>
              <w:spacing w:after="150" w:line="240" w:lineRule="auto"/>
              <w:jc w:val="center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  <w:t>duben 2026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E3F73B" w14:textId="13183C82" w:rsidR="00F460F6" w:rsidRDefault="00F460F6" w:rsidP="00F460F6">
            <w:pPr>
              <w:spacing w:after="150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  <w:t>ERDF: bude upřesněno</w:t>
            </w:r>
          </w:p>
        </w:tc>
      </w:tr>
      <w:tr w:rsidR="00127C1B" w14:paraId="2B0C0520" w14:textId="77777777" w:rsidTr="00DF7BA4">
        <w:trPr>
          <w:trHeight w:val="567"/>
        </w:trPr>
        <w:tc>
          <w:tcPr>
            <w:tcW w:w="23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163E6" w14:textId="2C3A01B7" w:rsidR="00127C1B" w:rsidRDefault="00127C1B" w:rsidP="00127C1B">
            <w:pPr>
              <w:spacing w:after="150" w:line="240" w:lineRule="auto"/>
              <w:rPr>
                <w:rFonts w:ascii="Verdana" w:eastAsia="Times New Roman" w:hAnsi="Verdana" w:cs="Helvetic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Helvetica"/>
                <w:b/>
                <w:bCs/>
                <w:color w:val="000000"/>
                <w:sz w:val="20"/>
                <w:szCs w:val="20"/>
                <w:lang w:eastAsia="cs-CZ"/>
              </w:rPr>
              <w:t xml:space="preserve">Integrovaný regionální operační program </w:t>
            </w:r>
            <w:r>
              <w:rPr>
                <w:rFonts w:ascii="Verdana" w:eastAsia="Times New Roman" w:hAnsi="Verdana" w:cs="Helvetica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  <w:t>IROP 4.4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23E34" w14:textId="2EC0C6DE" w:rsidR="00127C1B" w:rsidRPr="00127C1B" w:rsidRDefault="00127C1B" w:rsidP="00127C1B">
            <w:pPr>
              <w:spacing w:after="150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</w:pPr>
            <w:r w:rsidRPr="00127C1B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  <w:t>-</w:t>
            </w:r>
            <w:r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  <w:t xml:space="preserve"> infrastruktura </w:t>
            </w:r>
            <w:r w:rsidRPr="00127C1B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  <w:t>kniho</w:t>
            </w:r>
            <w:r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  <w:t>ven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92DF3" w14:textId="2ED70999" w:rsidR="00127C1B" w:rsidRDefault="00127C1B" w:rsidP="00127C1B">
            <w:pPr>
              <w:spacing w:after="150" w:line="240" w:lineRule="auto"/>
              <w:jc w:val="center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  <w:t>březen 2026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94B40C" w14:textId="0A980E73" w:rsidR="00127C1B" w:rsidRDefault="00127C1B" w:rsidP="00127C1B">
            <w:pPr>
              <w:spacing w:after="150" w:line="240" w:lineRule="auto"/>
              <w:jc w:val="center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  <w:t>březen 2026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CBF212" w14:textId="066EF96B" w:rsidR="00127C1B" w:rsidRDefault="00127C1B" w:rsidP="00127C1B">
            <w:pPr>
              <w:spacing w:after="150" w:line="240" w:lineRule="auto"/>
              <w:jc w:val="center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  <w:t>duben 2026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1281D7" w14:textId="6A6334B7" w:rsidR="00127C1B" w:rsidRDefault="00127C1B" w:rsidP="00127C1B">
            <w:pPr>
              <w:spacing w:after="150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  <w:t>ERDF: bude upřesněno</w:t>
            </w:r>
          </w:p>
        </w:tc>
      </w:tr>
      <w:tr w:rsidR="00127C1B" w14:paraId="38197591" w14:textId="77777777" w:rsidTr="00DF7BA4">
        <w:trPr>
          <w:trHeight w:val="567"/>
        </w:trPr>
        <w:tc>
          <w:tcPr>
            <w:tcW w:w="23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C27E" w14:textId="3BD6EFF3" w:rsidR="00127C1B" w:rsidRDefault="00127C1B" w:rsidP="00127C1B">
            <w:pPr>
              <w:spacing w:after="150" w:line="240" w:lineRule="auto"/>
              <w:rPr>
                <w:rFonts w:ascii="Verdana" w:eastAsia="Times New Roman" w:hAnsi="Verdana" w:cs="Helvetic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Helvetica"/>
                <w:b/>
                <w:bCs/>
                <w:color w:val="000000"/>
                <w:sz w:val="20"/>
                <w:szCs w:val="20"/>
                <w:lang w:eastAsia="cs-CZ"/>
              </w:rPr>
              <w:t xml:space="preserve">Integrovaný regionální operační program </w:t>
            </w:r>
            <w:r>
              <w:rPr>
                <w:rFonts w:ascii="Verdana" w:eastAsia="Times New Roman" w:hAnsi="Verdana" w:cs="Helvetica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  <w:t>IROP 4.4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E2248" w14:textId="7071CB3D" w:rsidR="00127C1B" w:rsidRPr="00127C1B" w:rsidRDefault="00127C1B" w:rsidP="00127C1B">
            <w:pPr>
              <w:spacing w:after="150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  <w:t>- infrastruktura památek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5FB13" w14:textId="3C39B6D6" w:rsidR="00127C1B" w:rsidRDefault="00127C1B" w:rsidP="00127C1B">
            <w:pPr>
              <w:spacing w:after="150" w:line="240" w:lineRule="auto"/>
              <w:jc w:val="center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  <w:t>březen 2026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1B0DD65B" w14:textId="0D280277" w:rsidR="00127C1B" w:rsidRDefault="00127C1B" w:rsidP="00127C1B">
            <w:pPr>
              <w:spacing w:after="150" w:line="240" w:lineRule="auto"/>
              <w:jc w:val="center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  <w:t>březen 2026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7CE51B59" w14:textId="52F35716" w:rsidR="00127C1B" w:rsidRDefault="00127C1B" w:rsidP="00127C1B">
            <w:pPr>
              <w:spacing w:after="150" w:line="240" w:lineRule="auto"/>
              <w:jc w:val="center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  <w:t>duben 2026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731AB" w14:textId="5C60C83F" w:rsidR="00127C1B" w:rsidRDefault="00127C1B" w:rsidP="00127C1B">
            <w:pPr>
              <w:spacing w:after="150" w:line="240" w:lineRule="auto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cs-CZ"/>
              </w:rPr>
              <w:t>ERDF: bude upřesněno</w:t>
            </w:r>
          </w:p>
        </w:tc>
      </w:tr>
    </w:tbl>
    <w:p w14:paraId="6A3686BC" w14:textId="77777777" w:rsidR="00E859D3" w:rsidRDefault="006C7BEE" w:rsidP="006C7BEE">
      <w:pPr>
        <w:tabs>
          <w:tab w:val="left" w:pos="978"/>
        </w:tabs>
      </w:pPr>
      <w:r>
        <w:tab/>
      </w:r>
    </w:p>
    <w:p w14:paraId="5265F67E" w14:textId="77777777" w:rsidR="00DF7BA4" w:rsidRDefault="00DF7BA4" w:rsidP="006C7BEE">
      <w:pPr>
        <w:tabs>
          <w:tab w:val="left" w:pos="978"/>
        </w:tabs>
      </w:pPr>
    </w:p>
    <w:p w14:paraId="4C12493B" w14:textId="0E399717" w:rsidR="00A215A2" w:rsidRDefault="00C43354" w:rsidP="006C7BEE">
      <w:pPr>
        <w:tabs>
          <w:tab w:val="left" w:pos="978"/>
        </w:tabs>
      </w:pPr>
      <w:r>
        <w:br w:type="textWrapping" w:clear="all"/>
      </w:r>
    </w:p>
    <w:sectPr w:rsidR="00A215A2" w:rsidSect="008F175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E08D6" w14:textId="77777777" w:rsidR="00DC0F9E" w:rsidRDefault="00DC0F9E" w:rsidP="00C43354">
      <w:pPr>
        <w:spacing w:after="0" w:line="240" w:lineRule="auto"/>
      </w:pPr>
      <w:r>
        <w:separator/>
      </w:r>
    </w:p>
  </w:endnote>
  <w:endnote w:type="continuationSeparator" w:id="0">
    <w:p w14:paraId="20C6AFD5" w14:textId="77777777" w:rsidR="00DC0F9E" w:rsidRDefault="00DC0F9E" w:rsidP="00C43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1BBD0" w14:textId="77777777" w:rsidR="00DC0F9E" w:rsidRDefault="00DC0F9E" w:rsidP="00C43354">
      <w:pPr>
        <w:spacing w:after="0" w:line="240" w:lineRule="auto"/>
      </w:pPr>
      <w:r>
        <w:separator/>
      </w:r>
    </w:p>
  </w:footnote>
  <w:footnote w:type="continuationSeparator" w:id="0">
    <w:p w14:paraId="2909B265" w14:textId="77777777" w:rsidR="00DC0F9E" w:rsidRDefault="00DC0F9E" w:rsidP="00C43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7B77" w14:textId="603F4BAD" w:rsidR="003A7133" w:rsidRPr="003A7133" w:rsidRDefault="003A7133" w:rsidP="003A7133">
    <w:pPr>
      <w:pStyle w:val="Zhlav"/>
      <w:jc w:val="center"/>
      <w:rPr>
        <w:b/>
        <w:bCs/>
        <w:sz w:val="36"/>
        <w:szCs w:val="36"/>
      </w:rPr>
    </w:pPr>
    <w:r w:rsidRPr="003A7133">
      <w:rPr>
        <w:b/>
        <w:bCs/>
        <w:sz w:val="36"/>
        <w:szCs w:val="36"/>
      </w:rPr>
      <w:t>HARMONOGRAM VÝZEV 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0EBA"/>
    <w:multiLevelType w:val="hybridMultilevel"/>
    <w:tmpl w:val="C25AB096"/>
    <w:lvl w:ilvl="0" w:tplc="A91C1792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301AA"/>
    <w:multiLevelType w:val="hybridMultilevel"/>
    <w:tmpl w:val="2602784C"/>
    <w:lvl w:ilvl="0" w:tplc="9C98F568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07F72"/>
    <w:multiLevelType w:val="hybridMultilevel"/>
    <w:tmpl w:val="7E2AB820"/>
    <w:lvl w:ilvl="0" w:tplc="A55092DC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667C0"/>
    <w:multiLevelType w:val="hybridMultilevel"/>
    <w:tmpl w:val="A1A00CE8"/>
    <w:lvl w:ilvl="0" w:tplc="F4505BB4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B6B71"/>
    <w:multiLevelType w:val="hybridMultilevel"/>
    <w:tmpl w:val="A5BA7CEE"/>
    <w:lvl w:ilvl="0" w:tplc="35D20106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52215"/>
    <w:multiLevelType w:val="hybridMultilevel"/>
    <w:tmpl w:val="0AFA869A"/>
    <w:lvl w:ilvl="0" w:tplc="F62CB14A">
      <w:start w:val="2018"/>
      <w:numFmt w:val="bullet"/>
      <w:lvlText w:val="-"/>
      <w:lvlJc w:val="left"/>
      <w:pPr>
        <w:ind w:left="376" w:hanging="360"/>
      </w:pPr>
      <w:rPr>
        <w:rFonts w:ascii="Verdana" w:eastAsia="Times New Roman" w:hAnsi="Verdana" w:cs="Helvetica" w:hint="default"/>
        <w:color w:val="000000"/>
        <w:sz w:val="20"/>
      </w:rPr>
    </w:lvl>
    <w:lvl w:ilvl="1" w:tplc="04050003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num w:numId="1" w16cid:durableId="1100372568">
    <w:abstractNumId w:val="5"/>
  </w:num>
  <w:num w:numId="2" w16cid:durableId="1416437204">
    <w:abstractNumId w:val="4"/>
  </w:num>
  <w:num w:numId="3" w16cid:durableId="1442336850">
    <w:abstractNumId w:val="2"/>
  </w:num>
  <w:num w:numId="4" w16cid:durableId="39328017">
    <w:abstractNumId w:val="1"/>
  </w:num>
  <w:num w:numId="5" w16cid:durableId="579869105">
    <w:abstractNumId w:val="0"/>
  </w:num>
  <w:num w:numId="6" w16cid:durableId="1581525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51"/>
    <w:rsid w:val="00085F5C"/>
    <w:rsid w:val="000E1A6D"/>
    <w:rsid w:val="000E3A8E"/>
    <w:rsid w:val="00105CB8"/>
    <w:rsid w:val="00127C1B"/>
    <w:rsid w:val="00195106"/>
    <w:rsid w:val="001B487A"/>
    <w:rsid w:val="001D7D4A"/>
    <w:rsid w:val="002011FB"/>
    <w:rsid w:val="002169CE"/>
    <w:rsid w:val="0023234D"/>
    <w:rsid w:val="00246A92"/>
    <w:rsid w:val="00292FCD"/>
    <w:rsid w:val="002C21DA"/>
    <w:rsid w:val="003A7133"/>
    <w:rsid w:val="003F0DC1"/>
    <w:rsid w:val="00405ABA"/>
    <w:rsid w:val="00415B4F"/>
    <w:rsid w:val="00494A06"/>
    <w:rsid w:val="0050539E"/>
    <w:rsid w:val="005728EC"/>
    <w:rsid w:val="00591F61"/>
    <w:rsid w:val="00655502"/>
    <w:rsid w:val="0066741B"/>
    <w:rsid w:val="00682D35"/>
    <w:rsid w:val="006C7BEE"/>
    <w:rsid w:val="00707CB4"/>
    <w:rsid w:val="0079135C"/>
    <w:rsid w:val="00795FE0"/>
    <w:rsid w:val="008C28A9"/>
    <w:rsid w:val="008C7A5C"/>
    <w:rsid w:val="008F1751"/>
    <w:rsid w:val="008F6729"/>
    <w:rsid w:val="009036DB"/>
    <w:rsid w:val="0091631A"/>
    <w:rsid w:val="00962B62"/>
    <w:rsid w:val="009E6D45"/>
    <w:rsid w:val="009F183E"/>
    <w:rsid w:val="00A215A2"/>
    <w:rsid w:val="00A44CE3"/>
    <w:rsid w:val="00A56928"/>
    <w:rsid w:val="00B074A9"/>
    <w:rsid w:val="00B0754B"/>
    <w:rsid w:val="00B27A83"/>
    <w:rsid w:val="00B46AF5"/>
    <w:rsid w:val="00B835B5"/>
    <w:rsid w:val="00B91E81"/>
    <w:rsid w:val="00C43354"/>
    <w:rsid w:val="00D311D8"/>
    <w:rsid w:val="00D902E1"/>
    <w:rsid w:val="00D92048"/>
    <w:rsid w:val="00DA5203"/>
    <w:rsid w:val="00DC0F9E"/>
    <w:rsid w:val="00DF7BA4"/>
    <w:rsid w:val="00E5673C"/>
    <w:rsid w:val="00E5798B"/>
    <w:rsid w:val="00E859D3"/>
    <w:rsid w:val="00EB670F"/>
    <w:rsid w:val="00F460F6"/>
    <w:rsid w:val="00F54A3E"/>
    <w:rsid w:val="00FA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D87E"/>
  <w15:docId w15:val="{B624455E-1ED4-4D5B-839B-11E0A7D1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1751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11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Nad Char,Odstavec_muj Char,List Paragraph Char,Odstavec cíl se seznamem Char,Odstavec se seznamem5 Char"/>
    <w:basedOn w:val="Standardnpsmoodstavce"/>
    <w:link w:val="Odstavecseseznamem"/>
    <w:uiPriority w:val="34"/>
    <w:locked/>
    <w:rsid w:val="008F1751"/>
  </w:style>
  <w:style w:type="paragraph" w:styleId="Odstavecseseznamem">
    <w:name w:val="List Paragraph"/>
    <w:aliases w:val="Nad,Odstavec_muj,List Paragraph,Odstavec cíl se seznamem,Odstavec se seznamem5"/>
    <w:basedOn w:val="Normln"/>
    <w:link w:val="OdstavecseseznamemChar"/>
    <w:uiPriority w:val="34"/>
    <w:qFormat/>
    <w:rsid w:val="008F175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3354"/>
  </w:style>
  <w:style w:type="paragraph" w:styleId="Zpat">
    <w:name w:val="footer"/>
    <w:basedOn w:val="Normln"/>
    <w:link w:val="ZpatChar"/>
    <w:uiPriority w:val="99"/>
    <w:unhideWhenUsed/>
    <w:rsid w:val="00C43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3354"/>
  </w:style>
  <w:style w:type="character" w:customStyle="1" w:styleId="Nadpis2Char">
    <w:name w:val="Nadpis 2 Char"/>
    <w:basedOn w:val="Standardnpsmoodstavce"/>
    <w:link w:val="Nadpis2"/>
    <w:uiPriority w:val="9"/>
    <w:rsid w:val="002011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105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C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C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CB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Vdolečková Dagmar</dc:creator>
  <cp:lastModifiedBy>Divínová Magdaléna</cp:lastModifiedBy>
  <cp:revision>2</cp:revision>
  <cp:lastPrinted>2017-03-03T06:02:00Z</cp:lastPrinted>
  <dcterms:created xsi:type="dcterms:W3CDTF">2026-01-20T20:03:00Z</dcterms:created>
  <dcterms:modified xsi:type="dcterms:W3CDTF">2026-01-20T20:03:00Z</dcterms:modified>
</cp:coreProperties>
</file>